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E" w:rsidRDefault="00DB578E" w:rsidP="00DB5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DB578E" w:rsidRDefault="00DB578E" w:rsidP="00DB578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8E">
        <w:rPr>
          <w:rFonts w:ascii="Times New Roman" w:hAnsi="Times New Roman" w:cs="Times New Roman"/>
          <w:b/>
          <w:sz w:val="28"/>
          <w:szCs w:val="28"/>
        </w:rPr>
        <w:t>Отредактируйте текст. Укажите речевые ошибки. Предложите свой вариант, исправив их.</w:t>
      </w:r>
    </w:p>
    <w:p w:rsid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8E" w:rsidRPr="00DB578E" w:rsidRDefault="00DB578E" w:rsidP="00DB5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цветах</w:t>
      </w:r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1.</w:t>
      </w:r>
      <w:r w:rsidRPr="00DB578E">
        <w:rPr>
          <w:rFonts w:ascii="Times New Roman" w:hAnsi="Times New Roman" w:cs="Times New Roman"/>
          <w:sz w:val="28"/>
          <w:szCs w:val="28"/>
        </w:rPr>
        <w:tab/>
        <w:t>Цветок нежного ириса, подаренный девушке, как утверждает легенда, помогает завоевать ее симпатии.</w:t>
      </w:r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2.</w:t>
      </w:r>
      <w:r w:rsidRPr="00DB578E">
        <w:rPr>
          <w:rFonts w:ascii="Times New Roman" w:hAnsi="Times New Roman" w:cs="Times New Roman"/>
          <w:sz w:val="28"/>
          <w:szCs w:val="28"/>
        </w:rPr>
        <w:tab/>
        <w:t>Пионы преподносят в знак дружбы, розами и гвоздиками выражают любовь, лилиями подчеркивают надежду и скромность.</w:t>
      </w:r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3.</w:t>
      </w:r>
      <w:r w:rsidRPr="00DB57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578E">
        <w:rPr>
          <w:rFonts w:ascii="Times New Roman" w:hAnsi="Times New Roman" w:cs="Times New Roman"/>
          <w:sz w:val="28"/>
          <w:szCs w:val="28"/>
        </w:rPr>
        <w:t>Ландыш</w:t>
      </w:r>
      <w:bookmarkStart w:id="0" w:name="_GoBack"/>
      <w:bookmarkEnd w:id="0"/>
      <w:r w:rsidRPr="00DB578E">
        <w:rPr>
          <w:rFonts w:ascii="Times New Roman" w:hAnsi="Times New Roman" w:cs="Times New Roman"/>
          <w:sz w:val="28"/>
          <w:szCs w:val="28"/>
        </w:rPr>
        <w:t>и, фиалки олицетворяю</w:t>
      </w:r>
      <w:r>
        <w:rPr>
          <w:rFonts w:ascii="Times New Roman" w:hAnsi="Times New Roman" w:cs="Times New Roman"/>
          <w:sz w:val="28"/>
          <w:szCs w:val="28"/>
        </w:rPr>
        <w:t>т пробуждения, хризантемы – вер</w:t>
      </w:r>
      <w:r w:rsidRPr="00DB578E">
        <w:rPr>
          <w:rFonts w:ascii="Times New Roman" w:hAnsi="Times New Roman" w:cs="Times New Roman"/>
          <w:sz w:val="28"/>
          <w:szCs w:val="28"/>
        </w:rPr>
        <w:t>ность, колокольчики – разлуку, незабудки – память, астры – печаль.</w:t>
      </w:r>
      <w:proofErr w:type="gramEnd"/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4.</w:t>
      </w:r>
      <w:r w:rsidRPr="00DB578E">
        <w:rPr>
          <w:rFonts w:ascii="Times New Roman" w:hAnsi="Times New Roman" w:cs="Times New Roman"/>
          <w:sz w:val="28"/>
          <w:szCs w:val="28"/>
        </w:rPr>
        <w:tab/>
        <w:t>За каждым цветком стоит мир легенд, преданий, удивительных историй.</w:t>
      </w:r>
    </w:p>
    <w:p w:rsidR="00DB578E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5.</w:t>
      </w:r>
      <w:r w:rsidRPr="00DB578E">
        <w:rPr>
          <w:rFonts w:ascii="Times New Roman" w:hAnsi="Times New Roman" w:cs="Times New Roman"/>
          <w:sz w:val="28"/>
          <w:szCs w:val="28"/>
        </w:rPr>
        <w:tab/>
        <w:t>Знание их, как и символики цветов, помогает лучше понять прекрасное.</w:t>
      </w:r>
    </w:p>
    <w:p w:rsidR="00F17E82" w:rsidRPr="00DB578E" w:rsidRDefault="00DB578E" w:rsidP="00DB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8E">
        <w:rPr>
          <w:rFonts w:ascii="Times New Roman" w:hAnsi="Times New Roman" w:cs="Times New Roman"/>
          <w:sz w:val="28"/>
          <w:szCs w:val="28"/>
        </w:rPr>
        <w:t>6.</w:t>
      </w:r>
      <w:r w:rsidRPr="00DB578E">
        <w:rPr>
          <w:rFonts w:ascii="Times New Roman" w:hAnsi="Times New Roman" w:cs="Times New Roman"/>
          <w:sz w:val="28"/>
          <w:szCs w:val="28"/>
        </w:rPr>
        <w:tab/>
        <w:t>Цветы извечно отражают память и заставляют нас тоньше чувствовать мир чуда, расположенный прямо рядом.</w:t>
      </w:r>
    </w:p>
    <w:sectPr w:rsidR="00F17E82" w:rsidRPr="00DB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E"/>
    <w:rsid w:val="00DB578E"/>
    <w:rsid w:val="00F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2020-05-22T13:04:00Z</dcterms:created>
  <dcterms:modified xsi:type="dcterms:W3CDTF">2020-05-22T13:07:00Z</dcterms:modified>
</cp:coreProperties>
</file>