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 w:line="240" w:lineRule="auto"/>
        <w:jc w:val="center"/>
        <w:rPr>
          <w:rStyle w:val="Нет A"/>
          <w:b w:val="1"/>
          <w:bCs w:val="1"/>
          <w:sz w:val="28"/>
          <w:szCs w:val="28"/>
        </w:rPr>
      </w:pPr>
      <w:r>
        <w:rPr>
          <w:rStyle w:val="Нет A"/>
          <w:b w:val="1"/>
          <w:bCs w:val="1"/>
          <w:sz w:val="28"/>
          <w:szCs w:val="28"/>
          <w:rtl w:val="0"/>
          <w:lang w:val="ru-RU"/>
        </w:rPr>
        <w:t>Требования к оформлению статей для участия в заочной Международной Интернет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 xml:space="preserve">конференции </w:t>
      </w:r>
    </w:p>
    <w:p>
      <w:pPr>
        <w:pStyle w:val="Обычный"/>
        <w:spacing w:after="0" w:line="240" w:lineRule="auto"/>
        <w:jc w:val="center"/>
        <w:rPr>
          <w:rStyle w:val="Нет A"/>
          <w:b w:val="1"/>
          <w:bCs w:val="1"/>
          <w:sz w:val="28"/>
          <w:szCs w:val="28"/>
        </w:rPr>
      </w:pPr>
      <w:r>
        <w:rPr>
          <w:rStyle w:val="Нет A"/>
          <w:b w:val="1"/>
          <w:bCs w:val="1"/>
          <w:sz w:val="28"/>
          <w:szCs w:val="28"/>
          <w:rtl w:val="0"/>
          <w:lang w:val="ru-RU"/>
        </w:rPr>
        <w:t>«Проблемы филологических исследований»</w:t>
      </w:r>
    </w:p>
    <w:p>
      <w:pPr>
        <w:pStyle w:val="Обычный"/>
        <w:spacing w:after="0" w:line="240" w:lineRule="auto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Материалы принимаются по электронной почте </w:t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instrText xml:space="preserve"> HYPERLINK "mailto:gluhihnv@cspu.ru"</w:instrText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8"/>
          <w:szCs w:val="28"/>
          <w:u w:val="single" w:color="0000ff"/>
          <w:rtl w:val="0"/>
          <w:lang w:val="en-US"/>
        </w:rPr>
        <w:t>gluhihnv</w:t>
      </w:r>
      <w:r>
        <w:rPr>
          <w:rStyle w:val="Нет A"/>
          <w:color w:val="0000ff"/>
          <w:sz w:val="28"/>
          <w:szCs w:val="28"/>
          <w:u w:val="single" w:color="0000ff"/>
          <w:rtl w:val="0"/>
          <w:lang w:val="ru-RU"/>
        </w:rPr>
        <w:t>@</w:t>
      </w:r>
      <w:r>
        <w:rPr>
          <w:rStyle w:val="Hyperlink.0"/>
          <w:color w:val="0000ff"/>
          <w:sz w:val="28"/>
          <w:szCs w:val="28"/>
          <w:u w:val="single" w:color="0000ff"/>
          <w:rtl w:val="0"/>
          <w:lang w:val="en-US"/>
        </w:rPr>
        <w:t>cspu</w:t>
      </w:r>
      <w:r>
        <w:rPr>
          <w:rStyle w:val="Нет A"/>
          <w:color w:val="0000ff"/>
          <w:sz w:val="28"/>
          <w:szCs w:val="28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8"/>
          <w:szCs w:val="28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sz w:val="28"/>
          <w:szCs w:val="28"/>
          <w:rtl w:val="0"/>
          <w:lang w:val="ru-RU"/>
        </w:rPr>
        <w:t xml:space="preserve"> (</w:t>
      </w:r>
      <w:r>
        <w:rPr>
          <w:rStyle w:val="Нет A"/>
          <w:sz w:val="28"/>
          <w:szCs w:val="28"/>
          <w:rtl w:val="0"/>
          <w:lang w:val="ru-RU"/>
        </w:rPr>
        <w:t xml:space="preserve">тема «Конференция </w:t>
      </w:r>
      <w:r>
        <w:rPr>
          <w:rStyle w:val="Нет A"/>
          <w:sz w:val="28"/>
          <w:szCs w:val="28"/>
          <w:rtl w:val="0"/>
          <w:lang w:val="ru-RU"/>
        </w:rPr>
        <w:t>2017</w:t>
      </w:r>
      <w:r>
        <w:rPr>
          <w:rStyle w:val="Нет A"/>
          <w:sz w:val="28"/>
          <w:szCs w:val="28"/>
          <w:rtl w:val="0"/>
          <w:lang w:val="ru-RU"/>
        </w:rPr>
        <w:t>»</w:t>
      </w:r>
      <w:r>
        <w:rPr>
          <w:rStyle w:val="Нет A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 xml:space="preserve">до 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 xml:space="preserve">19 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марта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 xml:space="preserve"> 2017 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67"/>
        <w:jc w:val="both"/>
        <w:rPr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Текст статьи на русском языке набирается в редакторе </w:t>
      </w:r>
      <w:r>
        <w:rPr>
          <w:rStyle w:val="Нет A"/>
          <w:sz w:val="28"/>
          <w:szCs w:val="28"/>
          <w:rtl w:val="0"/>
          <w:lang w:val="en-US"/>
        </w:rPr>
        <w:t>Microsoft</w:t>
      </w:r>
      <w:r>
        <w:rPr>
          <w:rStyle w:val="Нет A"/>
          <w:sz w:val="28"/>
          <w:szCs w:val="28"/>
          <w:rtl w:val="0"/>
          <w:lang w:val="ru-RU"/>
        </w:rPr>
        <w:t xml:space="preserve"> </w:t>
      </w:r>
      <w:r>
        <w:rPr>
          <w:rStyle w:val="Нет A"/>
          <w:sz w:val="28"/>
          <w:szCs w:val="28"/>
          <w:rtl w:val="0"/>
          <w:lang w:val="en-US"/>
        </w:rPr>
        <w:t>Word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сохраняется в формате «</w:t>
      </w:r>
      <w:r>
        <w:rPr>
          <w:rStyle w:val="Нет A"/>
          <w:sz w:val="28"/>
          <w:szCs w:val="28"/>
          <w:rtl w:val="0"/>
          <w:lang w:val="en-US"/>
        </w:rPr>
        <w:t>doc</w:t>
      </w:r>
      <w:r>
        <w:rPr>
          <w:rStyle w:val="Нет A"/>
          <w:sz w:val="28"/>
          <w:szCs w:val="28"/>
          <w:rtl w:val="0"/>
          <w:lang w:val="ru-RU"/>
        </w:rPr>
        <w:t>»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Размер бумаги — А</w:t>
      </w:r>
      <w:r>
        <w:rPr>
          <w:rStyle w:val="Нет A"/>
          <w:sz w:val="28"/>
          <w:szCs w:val="28"/>
          <w:rtl w:val="0"/>
          <w:lang w:val="ru-RU"/>
        </w:rPr>
        <w:t xml:space="preserve">4, </w:t>
      </w:r>
      <w:r>
        <w:rPr>
          <w:rStyle w:val="Нет A"/>
          <w:sz w:val="28"/>
          <w:szCs w:val="28"/>
          <w:rtl w:val="0"/>
          <w:lang w:val="ru-RU"/>
        </w:rPr>
        <w:t>ориентация – книжная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 xml:space="preserve">Все поля по </w:t>
      </w:r>
      <w:r>
        <w:rPr>
          <w:rStyle w:val="Нет A"/>
          <w:sz w:val="28"/>
          <w:szCs w:val="28"/>
          <w:rtl w:val="0"/>
          <w:lang w:val="ru-RU"/>
        </w:rPr>
        <w:t xml:space="preserve">2,5 </w:t>
      </w:r>
      <w:r>
        <w:rPr>
          <w:rStyle w:val="Нет A"/>
          <w:sz w:val="28"/>
          <w:szCs w:val="28"/>
          <w:rtl w:val="0"/>
          <w:lang w:val="ru-RU"/>
        </w:rPr>
        <w:t>см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 xml:space="preserve">шрифт </w:t>
      </w:r>
      <w:r>
        <w:rPr>
          <w:rStyle w:val="Нет A"/>
          <w:sz w:val="28"/>
          <w:szCs w:val="28"/>
          <w:rtl w:val="0"/>
          <w:lang w:val="en-US"/>
        </w:rPr>
        <w:t>Times</w:t>
      </w:r>
      <w:r>
        <w:rPr>
          <w:rStyle w:val="Нет A"/>
          <w:sz w:val="28"/>
          <w:szCs w:val="28"/>
          <w:rtl w:val="0"/>
          <w:lang w:val="ru-RU"/>
        </w:rPr>
        <w:t xml:space="preserve"> </w:t>
      </w:r>
      <w:r>
        <w:rPr>
          <w:rStyle w:val="Нет A"/>
          <w:sz w:val="28"/>
          <w:szCs w:val="28"/>
          <w:rtl w:val="0"/>
          <w:lang w:val="en-US"/>
        </w:rPr>
        <w:t>New</w:t>
      </w:r>
      <w:r>
        <w:rPr>
          <w:rStyle w:val="Нет A"/>
          <w:sz w:val="28"/>
          <w:szCs w:val="28"/>
          <w:rtl w:val="0"/>
          <w:lang w:val="ru-RU"/>
        </w:rPr>
        <w:t xml:space="preserve"> </w:t>
      </w:r>
      <w:r>
        <w:rPr>
          <w:rStyle w:val="Нет A"/>
          <w:sz w:val="28"/>
          <w:szCs w:val="28"/>
          <w:rtl w:val="0"/>
          <w:lang w:val="en-US"/>
        </w:rPr>
        <w:t>Roman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 xml:space="preserve">кегль </w:t>
      </w:r>
      <w:r>
        <w:rPr>
          <w:rStyle w:val="Нет A"/>
          <w:sz w:val="28"/>
          <w:szCs w:val="28"/>
          <w:rtl w:val="0"/>
          <w:lang w:val="ru-RU"/>
        </w:rPr>
        <w:t xml:space="preserve">14. </w:t>
      </w:r>
      <w:r>
        <w:rPr>
          <w:rStyle w:val="Нет A"/>
          <w:sz w:val="28"/>
          <w:szCs w:val="28"/>
          <w:rtl w:val="0"/>
          <w:lang w:val="ru-RU"/>
        </w:rPr>
        <w:t>В тексте может использоваться выделение жирным и курсивом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не допускается использование подчеркнутого шрифта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Параметры абзаца</w:t>
      </w:r>
      <w:r>
        <w:rPr>
          <w:rStyle w:val="Нет A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sz w:val="28"/>
          <w:szCs w:val="28"/>
          <w:rtl w:val="0"/>
          <w:lang w:val="ru-RU"/>
        </w:rPr>
        <w:t xml:space="preserve">первая строка — отступ </w:t>
      </w:r>
      <w:r>
        <w:rPr>
          <w:rStyle w:val="Нет A"/>
          <w:sz w:val="28"/>
          <w:szCs w:val="28"/>
          <w:rtl w:val="0"/>
          <w:lang w:val="ru-RU"/>
        </w:rPr>
        <w:t xml:space="preserve">1,25 </w:t>
      </w:r>
      <w:r>
        <w:rPr>
          <w:rStyle w:val="Нет A"/>
          <w:sz w:val="28"/>
          <w:szCs w:val="28"/>
          <w:rtl w:val="0"/>
          <w:lang w:val="ru-RU"/>
        </w:rPr>
        <w:t>см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междустрочный интервал — одинарный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выравнивание по ширине</w:t>
      </w:r>
      <w:r>
        <w:rPr>
          <w:rStyle w:val="Нет A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Оформление библиографического списка выполняется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"http://media.wix.com/ugd/5e1373_98eb33f00ba6404994b0a540a886037b.pdf"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ГОСТ </w:t>
      </w:r>
      <w:r>
        <w:rPr>
          <w:rStyle w:val="Hyperlink.1"/>
          <w:rtl w:val="0"/>
          <w:lang w:val="ru-RU"/>
        </w:rPr>
        <w:t>7.0.5-2008</w:t>
      </w:r>
      <w:r>
        <w:rPr/>
        <w:fldChar w:fldCharType="end" w:fldLock="0"/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 xml:space="preserve">Ссылки на литературу приводятся в тексте статьи в квадратных скобках с указанием страниц источника </w:t>
      </w:r>
      <w:r>
        <w:rPr>
          <w:rStyle w:val="Нет A"/>
          <w:sz w:val="28"/>
          <w:szCs w:val="28"/>
          <w:rtl w:val="0"/>
          <w:lang w:val="ru-RU"/>
        </w:rPr>
        <w:t>(</w:t>
      </w:r>
      <w:r>
        <w:rPr>
          <w:rStyle w:val="Нет A"/>
          <w:sz w:val="28"/>
          <w:szCs w:val="28"/>
          <w:rtl w:val="0"/>
          <w:lang w:val="ru-RU"/>
        </w:rPr>
        <w:t>например</w:t>
      </w:r>
      <w:r>
        <w:rPr>
          <w:rStyle w:val="Нет A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sz w:val="28"/>
          <w:szCs w:val="28"/>
          <w:rtl w:val="0"/>
          <w:lang w:val="ru-RU"/>
        </w:rPr>
        <w:t xml:space="preserve">«… </w:t>
      </w:r>
      <w:r>
        <w:rPr>
          <w:rStyle w:val="Нет A"/>
          <w:sz w:val="28"/>
          <w:szCs w:val="28"/>
          <w:rtl w:val="0"/>
          <w:lang w:val="ru-RU"/>
        </w:rPr>
        <w:t xml:space="preserve">[5, </w:t>
      </w:r>
      <w:r>
        <w:rPr>
          <w:rStyle w:val="Нет A"/>
          <w:sz w:val="28"/>
          <w:szCs w:val="28"/>
          <w:rtl w:val="0"/>
          <w:lang w:val="ru-RU"/>
        </w:rPr>
        <w:t>с</w:t>
      </w:r>
      <w:r>
        <w:rPr>
          <w:rStyle w:val="Нет A"/>
          <w:sz w:val="28"/>
          <w:szCs w:val="28"/>
          <w:rtl w:val="0"/>
          <w:lang w:val="ru-RU"/>
        </w:rPr>
        <w:t>. 71-82].</w:t>
      </w:r>
      <w:r>
        <w:rPr>
          <w:rStyle w:val="Нет A"/>
          <w:sz w:val="28"/>
          <w:szCs w:val="28"/>
          <w:rtl w:val="0"/>
          <w:lang w:val="ru-RU"/>
        </w:rPr>
        <w:t>»</w:t>
      </w:r>
      <w:r>
        <w:rPr>
          <w:rStyle w:val="Нет A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567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Название работы печатается полужирным шрифтом без сокращений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Фамилия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имя и отчество автора указываются полностью и размещаются справа над названием статьи в курсивном начертании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 xml:space="preserve">После этого указывается место работы </w:t>
      </w:r>
      <w:r>
        <w:rPr>
          <w:rStyle w:val="Нет A"/>
          <w:sz w:val="28"/>
          <w:szCs w:val="28"/>
          <w:rtl w:val="0"/>
          <w:lang w:val="ru-RU"/>
        </w:rPr>
        <w:t>(</w:t>
      </w:r>
      <w:r>
        <w:rPr>
          <w:rStyle w:val="Нет A"/>
          <w:sz w:val="28"/>
          <w:szCs w:val="28"/>
          <w:rtl w:val="0"/>
          <w:lang w:val="ru-RU"/>
        </w:rPr>
        <w:t>или</w:t>
      </w:r>
      <w:r>
        <w:rPr>
          <w:rStyle w:val="Нет A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sz w:val="28"/>
          <w:szCs w:val="28"/>
          <w:rtl w:val="0"/>
          <w:lang w:val="ru-RU"/>
        </w:rPr>
        <w:t>учебы автора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Библиографический список приводится в конце статьи</w:t>
      </w:r>
      <w:r>
        <w:rPr>
          <w:rStyle w:val="Нет A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Обязательным требованием к оформлению статей является наличие ключевых слов </w:t>
      </w:r>
      <w:r>
        <w:rPr>
          <w:rStyle w:val="Нет A"/>
          <w:sz w:val="28"/>
          <w:szCs w:val="28"/>
          <w:rtl w:val="0"/>
          <w:lang w:val="ru-RU"/>
        </w:rPr>
        <w:t>(</w:t>
      </w:r>
      <w:r>
        <w:rPr>
          <w:rStyle w:val="Нет A"/>
          <w:sz w:val="28"/>
          <w:szCs w:val="28"/>
          <w:rtl w:val="0"/>
          <w:lang w:val="ru-RU"/>
        </w:rPr>
        <w:t xml:space="preserve">не более </w:t>
      </w:r>
      <w:r>
        <w:rPr>
          <w:rStyle w:val="Нет A"/>
          <w:sz w:val="28"/>
          <w:szCs w:val="28"/>
          <w:rtl w:val="0"/>
          <w:lang w:val="ru-RU"/>
        </w:rPr>
        <w:t>7-</w:t>
      </w:r>
      <w:r>
        <w:rPr>
          <w:rStyle w:val="Нет A"/>
          <w:sz w:val="28"/>
          <w:szCs w:val="28"/>
          <w:rtl w:val="0"/>
          <w:lang w:val="ru-RU"/>
        </w:rPr>
        <w:t>ми</w:t>
      </w:r>
      <w:r>
        <w:rPr>
          <w:rStyle w:val="Нет A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sz w:val="28"/>
          <w:szCs w:val="28"/>
          <w:rtl w:val="0"/>
          <w:lang w:val="ru-RU"/>
        </w:rPr>
        <w:t xml:space="preserve">и краткой аннотации статьи на русском языке </w:t>
      </w:r>
      <w:r>
        <w:rPr>
          <w:rStyle w:val="Нет A"/>
          <w:sz w:val="28"/>
          <w:szCs w:val="28"/>
          <w:rtl w:val="0"/>
          <w:lang w:val="ru-RU"/>
        </w:rPr>
        <w:t>(</w:t>
      </w:r>
      <w:r>
        <w:rPr>
          <w:rStyle w:val="Нет A"/>
          <w:sz w:val="28"/>
          <w:szCs w:val="28"/>
          <w:rtl w:val="0"/>
          <w:lang w:val="ru-RU"/>
        </w:rPr>
        <w:t xml:space="preserve">не более </w:t>
      </w:r>
      <w:r>
        <w:rPr>
          <w:rStyle w:val="Нет A"/>
          <w:sz w:val="28"/>
          <w:szCs w:val="28"/>
          <w:rtl w:val="0"/>
          <w:lang w:val="ru-RU"/>
        </w:rPr>
        <w:t xml:space="preserve">300 </w:t>
      </w:r>
      <w:r>
        <w:rPr>
          <w:rStyle w:val="Нет A"/>
          <w:sz w:val="28"/>
          <w:szCs w:val="28"/>
          <w:rtl w:val="0"/>
          <w:lang w:val="ru-RU"/>
        </w:rPr>
        <w:t>символов без пробелов</w:t>
      </w:r>
      <w:r>
        <w:rPr>
          <w:rStyle w:val="Нет A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567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 A"/>
          <w:rFonts w:ascii="Arial" w:cs="Arial" w:hAnsi="Arial" w:eastAsia="Arial"/>
          <w:sz w:val="28"/>
          <w:szCs w:val="28"/>
        </w:rPr>
      </w:pPr>
      <w:r>
        <w:rPr>
          <w:rStyle w:val="Нет A"/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Пример</w:t>
      </w:r>
      <w:r>
        <w:rPr>
          <w:rStyle w:val="Нет A"/>
          <w:rFonts w:ascii="Arial" w:hAnsi="Arial" w:hint="default"/>
          <w:sz w:val="28"/>
          <w:szCs w:val="28"/>
          <w:rtl w:val="0"/>
          <w:lang w:val="ru-RU"/>
        </w:rPr>
        <w:t xml:space="preserve"> оформления статьи находится на следующей странице</w:t>
      </w:r>
      <w:r>
        <w:rPr>
          <w:rStyle w:val="Нет A"/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</w:pPr>
      <w:r>
        <w:rPr>
          <w:rStyle w:val="Нет A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spacing w:after="0" w:line="240" w:lineRule="auto"/>
        <w:ind w:firstLine="567"/>
        <w:rPr>
          <w:rStyle w:val="Нет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Нет A"/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Пример оформления статьи</w:t>
      </w:r>
      <w:r>
        <w:rPr>
          <w:rStyle w:val="Нет A"/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67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right"/>
        <w:rPr>
          <w:rStyle w:val="Нет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Андреев Андрей Андреевич</w:t>
      </w:r>
    </w:p>
    <w:p>
      <w:pPr>
        <w:pStyle w:val="Обычный"/>
        <w:spacing w:after="0" w:line="240" w:lineRule="auto"/>
        <w:ind w:firstLine="567"/>
        <w:jc w:val="right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кандидат педагогических наук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доцент кафедры русского языка </w:t>
      </w:r>
    </w:p>
    <w:p>
      <w:pPr>
        <w:pStyle w:val="Обычный"/>
        <w:spacing w:after="0" w:line="240" w:lineRule="auto"/>
        <w:ind w:firstLine="567"/>
        <w:jc w:val="right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Российского государственного университета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Использование лексических </w:t>
      </w:r>
    </w:p>
    <w:p>
      <w:pPr>
        <w:pStyle w:val="Обычный"/>
        <w:spacing w:after="0" w:line="240" w:lineRule="auto"/>
        <w:ind w:firstLine="567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 стилистических приемов в рекламе 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Аннотация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статье рассматриваются стилистические приемы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используемые для достижения комического эффекта в рекламе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 счет которого создается образ преимущества одного товара над другим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Ключевые слова</w:t>
      </w:r>
      <w:r>
        <w:rPr>
          <w:rStyle w:val="Нет A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реклама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видеореклама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стилистический прием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сатира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ирония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сленг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эмотивная лексика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условиях современной конкуренции даже самым именитым и популярным производителям требуется подходящая реклама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целью разнообразить рекламный контент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привлечь и заинтересовать клиентов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…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Библиографический список</w:t>
      </w:r>
    </w:p>
    <w:p>
      <w:pPr>
        <w:pStyle w:val="Обычный"/>
        <w:spacing w:after="0" w:line="240" w:lineRule="auto"/>
        <w:ind w:firstLine="567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Аболин 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Психологические механизмы эмоциональной устойчивости человека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Казань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 Казан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1987. 354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Панасюк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Имидж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центрального понятия в имиджелогии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] 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Академия имиджелогии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2004. 26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марта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URL: http://academim.org/art/pan1_2.html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17.04.2008). </w:t>
      </w:r>
    </w:p>
    <w:p>
      <w:pPr>
        <w:pStyle w:val="Обычный"/>
        <w:spacing w:after="0" w:line="240" w:lineRule="auto"/>
        <w:ind w:firstLine="567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Терехин 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Будилова 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Сетевые механизмы биологической регуляции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Успехи физиологических наук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1995.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26, N 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75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97. </w:t>
      </w:r>
    </w:p>
    <w:p>
      <w:pPr>
        <w:pStyle w:val="Обычный"/>
        <w:spacing w:after="0" w:line="240" w:lineRule="auto"/>
        <w:ind w:firstLine="567"/>
        <w:jc w:val="both"/>
      </w:pP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Фомина 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Функциональная асимметрия мозга и адаптация человека к экстремальным спортивным нагрузкам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автореф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дис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...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 биол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наук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Тюмень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 2006.</w:t>
      </w:r>
    </w:p>
    <w:sectPr>
      <w:headerReference w:type="default" r:id="rId4"/>
      <w:footerReference w:type="default" r:id="rId5"/>
      <w:pgSz w:w="11900" w:h="16840" w:orient="portrait"/>
      <w:pgMar w:top="1701" w:right="1701" w:bottom="170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character" w:styleId="Hyperlink.0">
    <w:name w:val="Hyperlink.0"/>
    <w:basedOn w:val="Нет A"/>
    <w:next w:val="Hyperlink.0"/>
    <w:rPr>
      <w:color w:val="0000ff"/>
      <w:sz w:val="28"/>
      <w:szCs w:val="28"/>
      <w:u w:val="single" w:color="0000ff"/>
      <w:lang w:val="en-US"/>
    </w:rPr>
  </w:style>
  <w:style w:type="character" w:styleId="Hyperlink.1">
    <w:name w:val="Hyperlink.1"/>
    <w:basedOn w:val="Нет A"/>
    <w:next w:val="Hyperlink.1"/>
    <w:rPr>
      <w:color w:val="0000ff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